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D1FA5" w:rsidRDefault="006A7923">
      <w:pPr>
        <w:rPr>
          <w:rFonts w:ascii="American Typewriter" w:hAnsi="American Typewriter"/>
          <w:b/>
          <w:sz w:val="32"/>
        </w:rPr>
      </w:pPr>
      <w:r w:rsidRPr="0027089C">
        <w:rPr>
          <w:rFonts w:ascii="American Typewriter" w:hAnsi="American Typewriter"/>
          <w:b/>
          <w:sz w:val="32"/>
        </w:rPr>
        <w:t>Audio Visual Presentation – Banyule Youth Express</w:t>
      </w:r>
    </w:p>
    <w:p w:rsidR="006D1FA5" w:rsidRDefault="006D1FA5">
      <w:pPr>
        <w:rPr>
          <w:rFonts w:ascii="American Typewriter" w:hAnsi="American Typewriter"/>
          <w:b/>
          <w:sz w:val="32"/>
        </w:rPr>
      </w:pPr>
    </w:p>
    <w:p w:rsidR="006A7923" w:rsidRPr="0027089C" w:rsidRDefault="006A7923">
      <w:pPr>
        <w:rPr>
          <w:rFonts w:ascii="American Typewriter" w:hAnsi="American Typewriter"/>
          <w:b/>
          <w:sz w:val="32"/>
        </w:rPr>
      </w:pPr>
    </w:p>
    <w:p w:rsidR="0027089C" w:rsidRDefault="0027089C"/>
    <w:p w:rsidR="0027089C" w:rsidRPr="002827B7" w:rsidRDefault="0027089C">
      <w:pPr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For the first couple of weeks, you will be working on a presentation that will potentially be shown at the whole school assembly.</w:t>
      </w:r>
    </w:p>
    <w:p w:rsidR="006A7923" w:rsidRPr="002827B7" w:rsidRDefault="006A7923">
      <w:pPr>
        <w:rPr>
          <w:rFonts w:asciiTheme="majorHAnsi" w:hAnsiTheme="majorHAnsi"/>
          <w:sz w:val="28"/>
        </w:rPr>
      </w:pPr>
    </w:p>
    <w:p w:rsidR="006A7923" w:rsidRPr="002827B7" w:rsidRDefault="006A7923" w:rsidP="0027089C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The purpose of this presentation is to document the work the VCAL class did in working on BYE.</w:t>
      </w:r>
    </w:p>
    <w:p w:rsidR="006A7923" w:rsidRPr="002827B7" w:rsidRDefault="006A7923" w:rsidP="0027089C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The presentation will need to have images, words (both written and spoken in the form of a voice over) and some appropriate music.</w:t>
      </w:r>
    </w:p>
    <w:p w:rsidR="006A7923" w:rsidRPr="002827B7" w:rsidRDefault="006A7923" w:rsidP="0027089C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The items need to be documented in a sequential order.</w:t>
      </w:r>
    </w:p>
    <w:p w:rsidR="0027089C" w:rsidRPr="002827B7" w:rsidRDefault="0027089C">
      <w:pPr>
        <w:rPr>
          <w:rFonts w:asciiTheme="majorHAnsi" w:hAnsiTheme="majorHAnsi"/>
          <w:sz w:val="28"/>
        </w:rPr>
      </w:pPr>
    </w:p>
    <w:p w:rsidR="006A7923" w:rsidRPr="002827B7" w:rsidRDefault="006D1FA5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val="en-US"/>
        </w:rPr>
        <w:drawing>
          <wp:inline distT="0" distB="0" distL="0" distR="0">
            <wp:extent cx="5727700" cy="109220"/>
            <wp:effectExtent l="25400" t="0" r="0" b="0"/>
            <wp:docPr id="1" name="Picture 0" descr="Over U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r Under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0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89C" w:rsidRPr="002827B7" w:rsidRDefault="0027089C">
      <w:pPr>
        <w:rPr>
          <w:rFonts w:asciiTheme="majorHAnsi" w:hAnsiTheme="majorHAnsi"/>
          <w:sz w:val="28"/>
        </w:rPr>
      </w:pPr>
    </w:p>
    <w:p w:rsidR="006A7923" w:rsidRPr="002827B7" w:rsidRDefault="006A7923" w:rsidP="0027089C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You will use Movie Maker to complete this task.</w:t>
      </w:r>
      <w:r w:rsidR="0027089C" w:rsidRPr="002827B7">
        <w:rPr>
          <w:rFonts w:asciiTheme="majorHAnsi" w:hAnsiTheme="majorHAnsi"/>
          <w:sz w:val="28"/>
        </w:rPr>
        <w:t xml:space="preserve"> I will run a short tutorial to show you some of the elements that you will need to incorporate.</w:t>
      </w:r>
    </w:p>
    <w:p w:rsidR="006A7923" w:rsidRPr="002827B7" w:rsidRDefault="006A7923" w:rsidP="0027089C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You can work with a partner.</w:t>
      </w:r>
    </w:p>
    <w:p w:rsidR="006A7923" w:rsidRPr="002827B7" w:rsidRDefault="006A7923" w:rsidP="0027089C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 xml:space="preserve">Everyone has to have a copy in </w:t>
      </w:r>
      <w:r w:rsidR="006D1FA5">
        <w:rPr>
          <w:rFonts w:asciiTheme="majorHAnsi" w:hAnsiTheme="majorHAnsi"/>
          <w:sz w:val="28"/>
        </w:rPr>
        <w:t>your</w:t>
      </w:r>
      <w:r w:rsidRPr="002827B7">
        <w:rPr>
          <w:rFonts w:asciiTheme="majorHAnsi" w:hAnsiTheme="majorHAnsi"/>
          <w:sz w:val="28"/>
        </w:rPr>
        <w:t xml:space="preserve"> folders for quality assurance.</w:t>
      </w:r>
    </w:p>
    <w:p w:rsidR="006A7923" w:rsidRPr="002827B7" w:rsidRDefault="006A7923" w:rsidP="0027089C">
      <w:pPr>
        <w:pStyle w:val="ListParagraph"/>
        <w:numPr>
          <w:ilvl w:val="0"/>
          <w:numId w:val="2"/>
        </w:numPr>
        <w:spacing w:before="120" w:after="120"/>
        <w:ind w:left="714" w:hanging="357"/>
        <w:contextualSpacing w:val="0"/>
        <w:rPr>
          <w:rFonts w:asciiTheme="majorHAnsi" w:hAnsiTheme="majorHAnsi"/>
          <w:sz w:val="28"/>
        </w:rPr>
      </w:pPr>
      <w:r w:rsidRPr="002827B7">
        <w:rPr>
          <w:rFonts w:asciiTheme="majorHAnsi" w:hAnsiTheme="majorHAnsi"/>
          <w:sz w:val="28"/>
        </w:rPr>
        <w:t>We are going to have a ‘viewing’ of the presentations and the class will select which presentation will be shown to the school during a whole school assembly.</w:t>
      </w:r>
    </w:p>
    <w:p w:rsidR="006A7923" w:rsidRDefault="006A7923"/>
    <w:p w:rsidR="006A7923" w:rsidRDefault="006A7923"/>
    <w:p w:rsidR="006A7923" w:rsidRPr="002827B7" w:rsidRDefault="006A7923">
      <w:pPr>
        <w:rPr>
          <w:rFonts w:ascii="American Typewriter" w:hAnsi="American Typewriter"/>
          <w:b/>
        </w:rPr>
      </w:pPr>
      <w:r w:rsidRPr="002827B7">
        <w:rPr>
          <w:rFonts w:ascii="American Typewriter" w:hAnsi="American Typewriter"/>
          <w:b/>
        </w:rPr>
        <w:t xml:space="preserve">Due date: </w:t>
      </w:r>
      <w:r w:rsidR="0027089C" w:rsidRPr="002827B7">
        <w:rPr>
          <w:rFonts w:ascii="American Typewriter" w:hAnsi="American Typewriter"/>
          <w:b/>
        </w:rPr>
        <w:t>Week of Monday May 4.</w:t>
      </w:r>
    </w:p>
    <w:sectPr w:rsidR="006A7923" w:rsidRPr="002827B7" w:rsidSect="006A7923">
      <w:pgSz w:w="11900" w:h="16840"/>
      <w:pgMar w:top="1418" w:right="1440" w:bottom="1418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B5512A"/>
    <w:multiLevelType w:val="hybridMultilevel"/>
    <w:tmpl w:val="1A325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462B4"/>
    <w:multiLevelType w:val="hybridMultilevel"/>
    <w:tmpl w:val="A9AC9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A7923"/>
    <w:rsid w:val="0027089C"/>
    <w:rsid w:val="002827B7"/>
    <w:rsid w:val="004277AE"/>
    <w:rsid w:val="006A7923"/>
    <w:rsid w:val="006D1FA5"/>
    <w:rsid w:val="00AA6436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60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08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130</Words>
  <Characters>744</Characters>
  <Application>Microsoft Macintosh Word</Application>
  <DocSecurity>0</DocSecurity>
  <Lines>6</Lines>
  <Paragraphs>1</Paragraphs>
  <ScaleCrop>false</ScaleCrop>
  <Company>DEECD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Cleo Ndalianis</dc:creator>
  <cp:keywords/>
  <cp:lastModifiedBy>Cleo Ndalianis</cp:lastModifiedBy>
  <cp:revision>3</cp:revision>
  <cp:lastPrinted>2009-04-20T03:18:00Z</cp:lastPrinted>
  <dcterms:created xsi:type="dcterms:W3CDTF">2009-04-20T00:35:00Z</dcterms:created>
  <dcterms:modified xsi:type="dcterms:W3CDTF">2009-04-20T03:46:00Z</dcterms:modified>
</cp:coreProperties>
</file>